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A23E" w14:textId="5BE61EC8" w:rsidR="00ED4ACC" w:rsidRPr="00ED4ACC" w:rsidRDefault="00ED4ACC" w:rsidP="00ED4ACC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GİRESUN ÜNİVERSİTESİ /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SAĞLIK BİLİMLERİ ENSTİTÜSÜ</w:t>
      </w:r>
    </w:p>
    <w:p w14:paraId="16700928" w14:textId="6F3F587B" w:rsidR="00ED4ACC" w:rsidRPr="00ED4ACC" w:rsidRDefault="00ED4ACC" w:rsidP="00ED4AC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86846466"/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- 202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AKADEMİK YILI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GÜZ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YARIYILI / </w:t>
      </w:r>
      <w:r w:rsidRPr="00D37546">
        <w:rPr>
          <w:rFonts w:ascii="Times New Roman" w:hAnsi="Times New Roman" w:cs="Times New Roman"/>
          <w:b/>
          <w:sz w:val="24"/>
          <w:szCs w:val="24"/>
        </w:rPr>
        <w:t xml:space="preserve">ANTRENÖRLÜK EĞİTİMİ ANABİLİM DALI TEZLİ YÜKSEK LİSANS 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SINAV PROGRAMI</w:t>
      </w:r>
    </w:p>
    <w:bookmarkEnd w:id="0"/>
    <w:tbl>
      <w:tblPr>
        <w:tblStyle w:val="TabloKlavuzu"/>
        <w:tblpPr w:leftFromText="141" w:rightFromText="141" w:vertAnchor="text" w:horzAnchor="margin" w:tblpXSpec="center" w:tblpY="83"/>
        <w:tblW w:w="5484" w:type="pct"/>
        <w:tblInd w:w="0" w:type="dxa"/>
        <w:tblLook w:val="04A0" w:firstRow="1" w:lastRow="0" w:firstColumn="1" w:lastColumn="0" w:noHBand="0" w:noVBand="1"/>
      </w:tblPr>
      <w:tblGrid>
        <w:gridCol w:w="1372"/>
        <w:gridCol w:w="718"/>
        <w:gridCol w:w="1716"/>
        <w:gridCol w:w="2852"/>
        <w:gridCol w:w="1937"/>
        <w:gridCol w:w="1765"/>
        <w:gridCol w:w="2109"/>
        <w:gridCol w:w="1701"/>
        <w:gridCol w:w="1179"/>
      </w:tblGrid>
      <w:tr w:rsidR="00D37546" w:rsidRPr="00D37546" w14:paraId="32E41247" w14:textId="77777777" w:rsidTr="00D37546">
        <w:trPr>
          <w:trHeight w:val="65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5B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B7F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8:00 – 8:50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3254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9:00 – 9:50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AD6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5F6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11:00-11:50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54C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13:00-13:50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EFEB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14:00-14:50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E902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15:00-15:50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B50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16:00-16:50</w:t>
            </w:r>
          </w:p>
        </w:tc>
      </w:tr>
      <w:tr w:rsidR="00D37546" w:rsidRPr="00D37546" w14:paraId="14ECDF99" w14:textId="77777777" w:rsidTr="00D37546">
        <w:trPr>
          <w:trHeight w:val="70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EDA1" w14:textId="3D4B2DDF" w:rsidR="00830F1F" w:rsidRPr="00ED4ACC" w:rsidRDefault="00830F1F" w:rsidP="00D545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3 KASIM</w:t>
            </w: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 xml:space="preserve"> PAZARTESİ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067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4CE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C34" w14:textId="3C88889F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C9B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5D2" w14:textId="4F9A6873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A1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B5D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74E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2CCE812B" w14:textId="77777777" w:rsidTr="00D37546">
        <w:trPr>
          <w:trHeight w:val="155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FB47" w14:textId="05AF9DF3" w:rsidR="00D54555" w:rsidRPr="00D37546" w:rsidRDefault="00830F1F" w:rsidP="00D545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4 KASIM</w:t>
            </w:r>
          </w:p>
          <w:p w14:paraId="733F25B1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F31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FABD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İSTATİSTİK VE UYGULAMALARI</w:t>
            </w:r>
          </w:p>
          <w:p w14:paraId="6A0B0683" w14:textId="50EDAFA1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AEC4EC" w14:textId="526C2CBD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Nebahat BOZKUŞ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0C8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F23" w14:textId="539B1440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SPORCU BESLENMESİ, DOPİNG VE ERGOJENİK YARDIM</w:t>
            </w:r>
          </w:p>
          <w:p w14:paraId="07E53026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F38BD0" w14:textId="1935B7EE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r w:rsidR="00830F1F" w:rsidRPr="00D37546">
              <w:rPr>
                <w:rFonts w:ascii="Times New Roman" w:hAnsi="Times New Roman"/>
                <w:b/>
                <w:sz w:val="20"/>
                <w:szCs w:val="20"/>
              </w:rPr>
              <w:t>Ş</w:t>
            </w: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evki </w:t>
            </w:r>
            <w:r w:rsidR="00830F1F" w:rsidRPr="00D37546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959" w14:textId="5AD6C0FB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ARAŞTIRMA YÖNTEMLERİ YAYIN ETİĞİ</w:t>
            </w:r>
          </w:p>
          <w:p w14:paraId="0410025C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4769BA" w14:textId="0AE29843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45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FİZİKSEL UYGUNLUK </w:t>
            </w:r>
          </w:p>
          <w:p w14:paraId="2C3CBBB3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AFE322" w14:textId="55872496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4BD1" w14:textId="5F3C4FD0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4BE3EDA3" w14:textId="77777777" w:rsidTr="00D37546">
        <w:trPr>
          <w:trHeight w:val="127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125" w14:textId="0AC0F6DB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5 KASIM</w:t>
            </w:r>
          </w:p>
          <w:p w14:paraId="3132C21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E0F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13AC" w14:textId="77777777" w:rsidR="00B133FB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ANATOMİSİ VE KİNESİYOLOJİ</w:t>
            </w:r>
          </w:p>
          <w:p w14:paraId="2AF0B3BA" w14:textId="77777777" w:rsidR="00D54555" w:rsidRPr="00D37546" w:rsidRDefault="00D54555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CB3A93" w14:textId="73FB9FAC" w:rsidR="00830F1F" w:rsidRPr="00ED4ACC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Nihat SARIALİOĞLU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A65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SPORTİF REKREASYON</w:t>
            </w:r>
          </w:p>
          <w:p w14:paraId="78905B35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42F68B" w14:textId="27601201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Aytekin Hamdi BAŞKAN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D38" w14:textId="77777777" w:rsidR="00D37546" w:rsidRDefault="00D37546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2271A3" w14:textId="44FEC8CF" w:rsidR="00B133FB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ANTRENÖRLÜK EĞİTİMİ İLKELERİ VE ETİĞİ</w:t>
            </w:r>
          </w:p>
          <w:p w14:paraId="2D45EE6D" w14:textId="77777777" w:rsidR="00D54555" w:rsidRPr="00D37546" w:rsidRDefault="00D54555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F8F09D" w14:textId="176E78EC" w:rsidR="00830F1F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Aytekin Hamdi BAŞKAN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7A7" w14:textId="525E18BE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ANTRENMAN BİLGİSİ</w:t>
            </w:r>
          </w:p>
          <w:p w14:paraId="62F33F27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E05C58" w14:textId="6281A815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Şevki KOLUKISA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B56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MÜSABAKA ANALİZİ VE DEĞERLENDİRME </w:t>
            </w:r>
          </w:p>
          <w:p w14:paraId="63E59458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4383D3" w14:textId="4086B5F0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6A4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SPORDA PERFORMANS ÖLÇÜM YÖNTEMLERİ </w:t>
            </w:r>
          </w:p>
          <w:p w14:paraId="6E769803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24DFAF" w14:textId="038CCA8A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8F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28913EA1" w14:textId="77777777" w:rsidTr="00D37546">
        <w:trPr>
          <w:trHeight w:val="10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AE8" w14:textId="2D29E54E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6 KASIM</w:t>
            </w:r>
          </w:p>
          <w:p w14:paraId="31704F79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94CC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BA8" w14:textId="172982CC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B9F" w14:textId="0421AF35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6CD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33D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644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940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15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42A9E748" w14:textId="77777777" w:rsidTr="00D37546">
        <w:trPr>
          <w:trHeight w:val="103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0E2E" w14:textId="552D8D81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7 KASIM</w:t>
            </w:r>
          </w:p>
          <w:p w14:paraId="4ABBF077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9D4" w14:textId="77777777" w:rsidR="00830F1F" w:rsidRPr="00ED4ACC" w:rsidRDefault="00830F1F" w:rsidP="00830F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8C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801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494A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645" w14:textId="71A5F4C4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F9E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F4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66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31BF4D5" w14:textId="77777777" w:rsidR="00ED4ACC" w:rsidRPr="00ED4ACC" w:rsidRDefault="00ED4ACC" w:rsidP="00ED4ACC">
      <w:pPr>
        <w:spacing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B2DD3C" w14:textId="21AE9FD2" w:rsidR="00781FA0" w:rsidRDefault="00781FA0">
      <w:bookmarkStart w:id="1" w:name="_GoBack"/>
      <w:bookmarkEnd w:id="1"/>
    </w:p>
    <w:sectPr w:rsidR="00781FA0" w:rsidSect="00ED4A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CC"/>
    <w:rsid w:val="001C6CE0"/>
    <w:rsid w:val="00521AE0"/>
    <w:rsid w:val="00781FA0"/>
    <w:rsid w:val="00830F1F"/>
    <w:rsid w:val="008F74C3"/>
    <w:rsid w:val="009351AF"/>
    <w:rsid w:val="00B133FB"/>
    <w:rsid w:val="00D22357"/>
    <w:rsid w:val="00D37546"/>
    <w:rsid w:val="00D54555"/>
    <w:rsid w:val="00E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792F"/>
  <w15:chartTrackingRefBased/>
  <w15:docId w15:val="{5189EAFA-9C7C-4FBC-B0BD-A2252D46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4A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4A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4A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4A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4A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4A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4A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4A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4A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4A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4AC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D4A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6076-39CE-46CA-AA86-DE85AD01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SEZEN</dc:creator>
  <cp:keywords/>
  <dc:description/>
  <cp:lastModifiedBy>ronaldinho424</cp:lastModifiedBy>
  <cp:revision>2</cp:revision>
  <dcterms:created xsi:type="dcterms:W3CDTF">2025-10-21T10:59:00Z</dcterms:created>
  <dcterms:modified xsi:type="dcterms:W3CDTF">2025-10-23T05:53:00Z</dcterms:modified>
</cp:coreProperties>
</file>